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C6" w:rsidRDefault="006C41D7" w:rsidP="006C41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Przedmoście, 17</w:t>
      </w:r>
      <w:r w:rsidR="002A619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/05/2019</w:t>
      </w:r>
      <w:r w:rsidR="008D31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r.</w:t>
      </w:r>
    </w:p>
    <w:p w:rsidR="008D31C6" w:rsidRPr="008D31C6" w:rsidRDefault="008D31C6" w:rsidP="008D3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</w:p>
    <w:p w:rsidR="006C41D7" w:rsidRPr="006C41D7" w:rsidRDefault="006C41D7" w:rsidP="006C41D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41D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  <w:t>Nabór na stanowisko głównego</w:t>
      </w:r>
      <w:r w:rsidR="00232F04" w:rsidRPr="006C41D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  <w:t xml:space="preserve"> księgowego </w:t>
      </w:r>
      <w:r w:rsidRPr="006C41D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  <w:br/>
      </w:r>
      <w:r w:rsidR="00232F04" w:rsidRPr="006C41D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  <w:t xml:space="preserve">w Szkole Podstawowej </w:t>
      </w:r>
      <w:r w:rsidR="008D31C6" w:rsidRPr="006C41D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  <w:t xml:space="preserve">im. Jana Pawła II </w:t>
      </w:r>
      <w:r w:rsidRPr="006C41D7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  <w:br/>
        <w:t xml:space="preserve">w Przedmościu </w:t>
      </w:r>
      <w:r w:rsidRPr="006C41D7">
        <w:rPr>
          <w:rFonts w:ascii="Times New Roman" w:hAnsi="Times New Roman" w:cs="Times New Roman"/>
          <w:b/>
          <w:bCs/>
          <w:sz w:val="36"/>
          <w:szCs w:val="36"/>
        </w:rPr>
        <w:t xml:space="preserve">ul. Szkolona 3, </w:t>
      </w:r>
    </w:p>
    <w:p w:rsidR="006C41D7" w:rsidRPr="006C41D7" w:rsidRDefault="006C41D7" w:rsidP="006C41D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41D7">
        <w:rPr>
          <w:rFonts w:ascii="Times New Roman" w:hAnsi="Times New Roman" w:cs="Times New Roman"/>
          <w:b/>
          <w:bCs/>
          <w:sz w:val="36"/>
          <w:szCs w:val="36"/>
        </w:rPr>
        <w:t xml:space="preserve">67-210 Głogów     </w:t>
      </w:r>
    </w:p>
    <w:p w:rsidR="00232F04" w:rsidRDefault="00232F04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</w:pPr>
    </w:p>
    <w:p w:rsidR="00232F04" w:rsidRDefault="00232F04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</w:pPr>
    </w:p>
    <w:p w:rsidR="008D31C6" w:rsidRPr="008D31C6" w:rsidRDefault="008D31C6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DYREKTOR</w:t>
      </w:r>
    </w:p>
    <w:p w:rsidR="008D31C6" w:rsidRPr="008D31C6" w:rsidRDefault="00232F04" w:rsidP="006C41D7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31C6">
        <w:rPr>
          <w:rFonts w:ascii="Times New Roman" w:hAnsi="Times New Roman" w:cs="Times New Roman"/>
          <w:b/>
          <w:bCs/>
          <w:i/>
          <w:sz w:val="28"/>
          <w:szCs w:val="28"/>
        </w:rPr>
        <w:t>Szkoły Podstawowej w Pr</w:t>
      </w:r>
      <w:r w:rsidR="008D31C6" w:rsidRPr="008D31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zedmościu </w:t>
      </w:r>
    </w:p>
    <w:p w:rsidR="008D31C6" w:rsidRPr="008D31C6" w:rsidRDefault="008D31C6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31C6" w:rsidRDefault="008D31C6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OGŁASZA NABÓR NA STANOWISKO</w:t>
      </w:r>
    </w:p>
    <w:p w:rsidR="008D31C6" w:rsidRDefault="008D31C6" w:rsidP="00232F04">
      <w:pPr>
        <w:shd w:val="clear" w:color="auto" w:fill="FFFFFF"/>
        <w:spacing w:after="0" w:line="240" w:lineRule="auto"/>
        <w:ind w:left="426" w:hanging="426"/>
        <w:jc w:val="center"/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232F04" w:rsidRPr="008D31C6" w:rsidRDefault="009673E0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Cs/>
          <w:i/>
          <w:color w:val="000000"/>
          <w:spacing w:val="1"/>
          <w:sz w:val="36"/>
          <w:szCs w:val="36"/>
          <w:lang w:eastAsia="pl-PL"/>
        </w:rPr>
      </w:pPr>
      <w:r>
        <w:rPr>
          <w:rStyle w:val="Pogrubienie"/>
          <w:rFonts w:ascii="Times New Roman" w:hAnsi="Times New Roman" w:cs="Times New Roman"/>
          <w:i/>
          <w:sz w:val="36"/>
          <w:szCs w:val="36"/>
        </w:rPr>
        <w:t>GŁÓWNEGO KSIĘGOWEGO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lang w:eastAsia="pl-PL"/>
        </w:rPr>
      </w:pP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Wymagania niezbędne (obligatoryjne – podlegające ocenie w ramach wstępnej selekcji kandydatów):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 </w:t>
      </w: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posiadanie obywatelstwa polskiego,</w:t>
      </w:r>
    </w:p>
    <w:p w:rsidR="00232F04" w:rsidRPr="00232F04" w:rsidRDefault="00232F04" w:rsidP="006C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2) posiadanie kwalifikacji wymaganych na stanowisku księgowy:</w:t>
      </w:r>
    </w:p>
    <w:p w:rsidR="00232F04" w:rsidRPr="00232F04" w:rsidRDefault="00232F04" w:rsidP="006C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- 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 ekonomicznych jednolitych studiów magisterskich, ekonomicznych wyższych studiów zawodowych, uzupełniających ekonomicznych studiów magisterskich lub ekonomicznych studiów podyplomowych i posiadanie co najmniej rocznej praktyki </w:t>
      </w:r>
      <w:r w:rsid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księgowości,</w:t>
      </w:r>
    </w:p>
    <w:p w:rsidR="00232F04" w:rsidRPr="00232F04" w:rsidRDefault="00232F04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- ukończenie średniej, policealnej lub pomaturalnej szkoły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cznej i posiadanie co najmniej 5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letniej praktyki w księgowości.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3) posiadanie pełnej zdolności do czynności prawnych i korzystanie z pełni praw publicznych,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4) posiadanie stanu zdrowia pozwalającego na zatrudnienie na stanowisku księgowy, 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5) brak prawomocnego skazania za przestępstwo popełnione umyślnie,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6) nieposzlakowana opinia.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  <w:t>Wymagania dodatkowe (preferowane – podlegające ocenie w ramach końcowej selekcji kandydatów):</w:t>
      </w:r>
    </w:p>
    <w:p w:rsidR="00232F04" w:rsidRPr="00232F04" w:rsidRDefault="00232F04" w:rsidP="006C41D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1) doświadczenie zawodowe w księgowości  w jednostkach oświatowych,</w:t>
      </w:r>
    </w:p>
    <w:p w:rsidR="00232F04" w:rsidRPr="00232F04" w:rsidRDefault="00232F04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znajomość aktów prawnych związanych z funkcjonowaniem placówki oświatowej: Karty Nauczyciela, Kodeksu Pracy, Ustawy o pracownikach samorządowych i wydanych na jej postawie przepisów wykonawczych, Ustawy o podatku dochodowym od osób fizycznych, Ustawy o systemie ubezpieczeń społecznych i wydanych na jej podstawie przepisów wykonawczych, Ustawy o świadczeniach pieniężnych z ubezpieczenia społecznego w razie choroby i macierzyństwa, Ustawy budżetowej, Ustawy o finansach publicznych, Ustawy </w:t>
      </w:r>
      <w:r w:rsid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o rachunkowości, Ustawy o odpowiedzialności za naruszenie dyscypliny finansów publicznych, Rozporządzenia w sprawie zasad rachunkowości oraz planów kont dla budżetów jednostek samorządu terytorialnego,</w:t>
      </w:r>
    </w:p>
    <w:p w:rsidR="00232F04" w:rsidRPr="00232F04" w:rsidRDefault="00232F04" w:rsidP="006C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3) biegła znajomość obsługi aplikacji komputerowych takich jak:</w:t>
      </w:r>
      <w:r w:rsid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6C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„Płatnik”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e-PFRON</w:t>
      </w:r>
      <w:r w:rsidR="001A06C0">
        <w:rPr>
          <w:rFonts w:ascii="Times New Roman" w:eastAsia="Times New Roman" w:hAnsi="Times New Roman" w:cs="Times New Roman"/>
          <w:sz w:val="24"/>
          <w:szCs w:val="24"/>
          <w:lang w:eastAsia="pl-PL"/>
        </w:rPr>
        <w:t>, VULCAN.</w:t>
      </w:r>
    </w:p>
    <w:p w:rsidR="00232F04" w:rsidRPr="00232F04" w:rsidRDefault="00232F04" w:rsidP="0023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 samodzielność, kreatywność, komunikatywność, umiejętność sprawnego podejmowania decyzji, umiejętność pracy na samodzielnym stanowisku, a także w zespole, wysoka kultura osobista.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5) nieposzlakowania opinia.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232F04" w:rsidRPr="000A7FEE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F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</w:rPr>
        <w:t>Przygotowywanie i sporządzanie rocznego planu finansowego jednostki budżetowej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Dekretacja i księgowanie operacji gospodarczych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Organizowanie, sporządzanie i kontrola dokumentów księgowych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Kontrola wydatków pod względem rzeteln</w:t>
      </w:r>
      <w:r>
        <w:rPr>
          <w:rFonts w:ascii="Times New Roman" w:hAnsi="Times New Roman" w:cs="Times New Roman"/>
          <w:sz w:val="24"/>
          <w:szCs w:val="24"/>
        </w:rPr>
        <w:t>ości, celowości i gospodarności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Prowadzenie rachunkowości i gospod</w:t>
      </w:r>
      <w:r>
        <w:rPr>
          <w:rFonts w:ascii="Times New Roman" w:hAnsi="Times New Roman" w:cs="Times New Roman"/>
          <w:sz w:val="24"/>
          <w:szCs w:val="24"/>
        </w:rPr>
        <w:t xml:space="preserve">arki finansowej zgodnie z obowiązującymi </w:t>
      </w:r>
      <w:r w:rsidRPr="00D67E58">
        <w:rPr>
          <w:rFonts w:ascii="Times New Roman" w:hAnsi="Times New Roman" w:cs="Times New Roman"/>
          <w:sz w:val="24"/>
          <w:szCs w:val="24"/>
        </w:rPr>
        <w:t>przepisami.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i ostatecznej kontroli zgodności operacji gospodarczych </w:t>
      </w:r>
      <w:r w:rsidR="006C41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finansowych z planem finansowym jednostki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miesięcznych, półrocznych i rocznych sprawozdań budżetowych oraz bilansu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 sprawdzanie drogą inwentaryzacji rzeczywistego stanu aktywów i pasywów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aktywów i pasywów oraz ustalanie wyniku finansowego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>na podstawie dowodów księgowyc</w:t>
      </w:r>
      <w:r w:rsidRPr="00D67E58">
        <w:rPr>
          <w:rFonts w:ascii="Times New Roman" w:hAnsi="Times New Roman" w:cs="Times New Roman"/>
          <w:sz w:val="24"/>
          <w:szCs w:val="24"/>
        </w:rPr>
        <w:t>h ksiąg rachunkowych ujmujących zapisy zdarzeń gospodarczych w porządku chronologicznym i sy</w:t>
      </w:r>
      <w:r>
        <w:rPr>
          <w:rFonts w:ascii="Times New Roman" w:hAnsi="Times New Roman" w:cs="Times New Roman"/>
          <w:sz w:val="24"/>
          <w:szCs w:val="24"/>
        </w:rPr>
        <w:t>stematyczn</w:t>
      </w:r>
      <w:r w:rsidRPr="00D67E58">
        <w:rPr>
          <w:rFonts w:ascii="Times New Roman" w:hAnsi="Times New Roman" w:cs="Times New Roman"/>
          <w:sz w:val="24"/>
          <w:szCs w:val="24"/>
        </w:rPr>
        <w:t>ym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ściąganie należności i zapewnienie terminowej zapłaty zobowiązań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Sporządzanie sprawozdań budżetowych oraz bilansu.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</w:t>
      </w:r>
      <w:r w:rsidRPr="00D67E58">
        <w:rPr>
          <w:rFonts w:ascii="Times New Roman" w:hAnsi="Times New Roman" w:cs="Times New Roman"/>
          <w:sz w:val="24"/>
          <w:szCs w:val="24"/>
        </w:rPr>
        <w:t>dzanie sprawozdań GUS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Wydatkowanie środków pieniężnych zgodnie z poleceni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7E58">
        <w:rPr>
          <w:rFonts w:ascii="Times New Roman" w:hAnsi="Times New Roman" w:cs="Times New Roman"/>
          <w:sz w:val="24"/>
          <w:szCs w:val="24"/>
        </w:rPr>
        <w:t>m Dyrektora szkoły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dpowiedzialność</w:t>
      </w:r>
      <w:r w:rsidRPr="00D67E58">
        <w:rPr>
          <w:rFonts w:ascii="Times New Roman" w:hAnsi="Times New Roman" w:cs="Times New Roman"/>
          <w:sz w:val="24"/>
          <w:szCs w:val="24"/>
        </w:rPr>
        <w:t xml:space="preserve"> za terminowe rozliczenia finansowe z budżetem Gminy, urzędem skarbowym i ZUS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pod względem finansowym prawidłowości umów zawieranych przez jednostkę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Przestrzeganie zasad rozliczeń pieniężnych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deklaracji do ZUS-u</w:t>
      </w:r>
    </w:p>
    <w:p w:rsidR="00232F04" w:rsidRPr="00D67E58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do PFRON-u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E58">
        <w:rPr>
          <w:rFonts w:ascii="Times New Roman" w:hAnsi="Times New Roman" w:cs="Times New Roman"/>
          <w:sz w:val="24"/>
          <w:szCs w:val="24"/>
        </w:rPr>
        <w:t>Analiza wykorzystanych środków przydzielonych z budżetu lub środków pozabudżetowych i innych będących w dyspozycji jednostki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 ramach kontroli wewnętrznej:</w:t>
      </w:r>
    </w:p>
    <w:p w:rsidR="00232F04" w:rsidRDefault="00232F04" w:rsidP="006C41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wstępnej, bieżącej i następującej kontroli funkcjonalnej w zakresie powierzonych obowiązków</w:t>
      </w:r>
    </w:p>
    <w:p w:rsidR="00232F04" w:rsidRDefault="00232F04" w:rsidP="006C41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wstępnej kontroli legalności dokumentów dotyczących wykonywania planów finansowych jednostek oraz ich zmian</w:t>
      </w:r>
    </w:p>
    <w:p w:rsidR="00232F04" w:rsidRDefault="00232F04" w:rsidP="006C41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następnej kontroli operacji gospodarczych jednostki stanowiących przedmiot księgowych</w:t>
      </w:r>
    </w:p>
    <w:p w:rsidR="00232F04" w:rsidRDefault="00232F04" w:rsidP="006C41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projektów przepisów wewnętrznych wydanych przez kierownika jednostki dotyczących prowadzenia rachunkowości a w szczególności:</w:t>
      </w:r>
    </w:p>
    <w:p w:rsidR="00232F04" w:rsidRDefault="00232F04" w:rsidP="006C41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zakładowego planu kont</w:t>
      </w:r>
    </w:p>
    <w:p w:rsidR="00232F04" w:rsidRDefault="00232F04" w:rsidP="006C41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obiegu dokumentacji (dowodów księgowych)</w:t>
      </w:r>
    </w:p>
    <w:p w:rsidR="00232F04" w:rsidRPr="00EB0442" w:rsidRDefault="00232F04" w:rsidP="006C41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 prowadzenia i rozliczenia inwentaryzacji</w:t>
      </w:r>
    </w:p>
    <w:p w:rsidR="00232F04" w:rsidRDefault="00232F04" w:rsidP="0023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</w:pPr>
    </w:p>
    <w:p w:rsidR="00232F04" w:rsidRPr="00232F04" w:rsidRDefault="00232F04" w:rsidP="0023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  <w:t>Wymagane dokumenty: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 na dokumenty aplikacyjne składają się: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 - list motywacyjny,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- curriculum vitae,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- kserokopie świadectw i dyplomów potwierdzających wykształcenie,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- </w:t>
      </w:r>
      <w:r w:rsidRPr="00232F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oryginał kwestionariusza osobowego,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- kserokopie świadectw pracy,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- kserokopie zaświadczeń, certyfikatów o ukończonych kursach, szkoleniach, itp.,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- oświadczenie kandydata o niekaralności,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- oświadczenie kandydata o braku przeciwwskazań zdrowotnych do zatrudnienia.</w:t>
      </w:r>
    </w:p>
    <w:p w:rsidR="00232F04" w:rsidRPr="00232F04" w:rsidRDefault="00232F04" w:rsidP="0023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 razie posiadania – dokumenty potwierdzające osiągnięcia zawodowe np.: uzyskane nagrody, wyróżnienia itp., a także referencje.</w:t>
      </w:r>
    </w:p>
    <w:p w:rsidR="00232F04" w:rsidRP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32F04" w:rsidRDefault="00232F04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na jaki planowane jest zatrudnienie: 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określ</w:t>
      </w:r>
      <w:r w:rsidR="00EB0442">
        <w:rPr>
          <w:rFonts w:ascii="Times New Roman" w:eastAsia="Times New Roman" w:hAnsi="Times New Roman" w:cs="Times New Roman"/>
          <w:sz w:val="24"/>
          <w:szCs w:val="24"/>
          <w:lang w:eastAsia="pl-PL"/>
        </w:rPr>
        <w:t>ony poprzedzony okresem próbnym.</w:t>
      </w:r>
    </w:p>
    <w:p w:rsidR="00EB0442" w:rsidRPr="00232F04" w:rsidRDefault="00EB0442" w:rsidP="00232F04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czasu pracy -  3/4 etatu.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2F04" w:rsidRPr="00232F04" w:rsidRDefault="00232F04" w:rsidP="002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F04" w:rsidRPr="00232F04" w:rsidRDefault="00232F04" w:rsidP="002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złożyć w oryginale lub w formie kopii uwierzytelnionej przez kandydata (nie dotyczy kwestionariusza), w sekret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ariacie Szkoły Podstawowej  w Przedmościu, ul. Szkolna 3, 67-200 Głogów 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zaklejonych kopertach z dopiskiem: </w:t>
      </w:r>
      <w:r w:rsidRPr="00232F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„Dotyczy naboru na stanowisko</w:t>
      </w:r>
      <w:r w:rsidR="008D31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C41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główny </w:t>
      </w:r>
      <w:r w:rsidRPr="00232F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ęgowy w Szkole Podstawowej  </w:t>
      </w:r>
      <w:r w:rsidR="008D31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 Jana Pawła II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Przedmościu</w:t>
      </w:r>
      <w:r w:rsidRPr="00232F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”,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</w:t>
      </w:r>
      <w:r w:rsidR="00967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30 MAJA</w:t>
      </w:r>
      <w:r w:rsidR="002A6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2019</w:t>
      </w:r>
      <w:r w:rsidR="00EB0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</w:t>
      </w:r>
      <w:r w:rsidRPr="00232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</w:p>
    <w:p w:rsidR="00232F04" w:rsidRPr="00232F04" w:rsidRDefault="00232F04" w:rsidP="002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F04" w:rsidRPr="00232F04" w:rsidRDefault="006C41D7" w:rsidP="002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s</w:t>
      </w:r>
      <w:r w:rsidR="00232F04"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po wyżej określonym terminie, nie będą rozpatrywane.</w:t>
      </w:r>
    </w:p>
    <w:p w:rsidR="00232F04" w:rsidRPr="00232F04" w:rsidRDefault="00232F04" w:rsidP="002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Publicznej (http://portal.sp18.tarnow.bip-gov.info.pl) oraz na tablicy ogłoszeń w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 Podstawowej w Przedmościu, ul. Szkolna 3 67-200 Głogów</w:t>
      </w: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F04" w:rsidRDefault="00232F04" w:rsidP="0023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0DBA" w:rsidRPr="006C41D7" w:rsidRDefault="00410DBA" w:rsidP="006C4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1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410DBA" w:rsidRPr="006C41D7" w:rsidRDefault="00410DBA" w:rsidP="006C41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DBA" w:rsidRPr="006C41D7" w:rsidRDefault="00410DBA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(RODO) ,informujemy że: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jest: Szkoła Podstawowa im. 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Przedmościu, ul. Szkolna 3, 67-210 Głogów.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Pani/Pana danymi osobowymi proszę 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(IOD): </w:t>
      </w:r>
      <w:proofErr w:type="spellStart"/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76 835 88 01, e-mail: iodo@amt24.biz 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rekrutacji do pracy. 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danych osobowych jest art. 6 pkt.1 lit. a (zgoda) art. 6 pkt.1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 RODO - przetwarzanie jest niezbędne do wypełnienia obowiązku prawnego ciążącego na administratorze oraz na podstawie ustawy z dnia 26 czerwca 1974 r. – Kodeks Pracy (Dz. U. 1974 Nr 24 poz. 141) 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lub kategorie odbiorców: Podmioty upoważnione na podstawie zawartych umów powierzenia oraz uprawnione na mocy obowiązujących przepisów prawa.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będą przez okres 3 miesięcy od złożenia podania, a w przypadku wyrażania zgody na przetwarzania danych osobowych w celach przyszłych rekrutacji do czasu wycofania zgody. </w:t>
      </w:r>
    </w:p>
    <w:p w:rsidR="00410DBA" w:rsidRPr="006C41D7" w:rsidRDefault="006C41D7" w:rsidP="006C4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 żądania od administratora dostępu do danych osobowych oraz prawo do ich sprostowania. </w:t>
      </w:r>
    </w:p>
    <w:p w:rsidR="00410DBA" w:rsidRPr="006C41D7" w:rsidRDefault="006C41D7" w:rsidP="006C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cofnięcia zgody w dowolnym momencie bez wpływu na zgodność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prawem przetwarzania, którego dokonano na podstawie zgody przed jej cofnięciem.</w:t>
      </w:r>
    </w:p>
    <w:p w:rsidR="00410DBA" w:rsidRPr="006C41D7" w:rsidRDefault="006C41D7" w:rsidP="006C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organu nadzorczego tj. Urzędu Ochrony Danych Osobowych ul. Stawki 2. 00-913 Warszawa.</w:t>
      </w:r>
    </w:p>
    <w:p w:rsidR="00232F04" w:rsidRPr="006C41D7" w:rsidRDefault="006C41D7" w:rsidP="006C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dobrowolne. Konsekwencj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niepodania danych będzie brak </w:t>
      </w:r>
      <w:bookmarkStart w:id="0" w:name="_GoBack"/>
      <w:bookmarkEnd w:id="0"/>
      <w:r w:rsidR="00410DBA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rozpatrzenia podania. </w:t>
      </w:r>
      <w:r w:rsidR="00232F04"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F04" w:rsidRPr="006C41D7" w:rsidRDefault="00232F04" w:rsidP="006C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58A0" w:rsidRPr="00026251" w:rsidRDefault="00DD58A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D58A0" w:rsidRPr="0002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5EA"/>
    <w:multiLevelType w:val="hybridMultilevel"/>
    <w:tmpl w:val="F088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4A3"/>
    <w:multiLevelType w:val="hybridMultilevel"/>
    <w:tmpl w:val="E522E366"/>
    <w:lvl w:ilvl="0" w:tplc="F6247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742D5"/>
    <w:multiLevelType w:val="hybridMultilevel"/>
    <w:tmpl w:val="610A18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4"/>
    <w:rsid w:val="00026251"/>
    <w:rsid w:val="00174B02"/>
    <w:rsid w:val="001A06C0"/>
    <w:rsid w:val="00232F04"/>
    <w:rsid w:val="002A6198"/>
    <w:rsid w:val="00410DBA"/>
    <w:rsid w:val="006C41D7"/>
    <w:rsid w:val="008D31C6"/>
    <w:rsid w:val="009673E0"/>
    <w:rsid w:val="00A45669"/>
    <w:rsid w:val="00C47046"/>
    <w:rsid w:val="00DD58A0"/>
    <w:rsid w:val="00E6516A"/>
    <w:rsid w:val="00E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CB1AD-3223-44E5-B92E-59C258A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04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2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Sek01</dc:creator>
  <cp:keywords/>
  <dc:description/>
  <cp:lastModifiedBy>Ela Smorczewska</cp:lastModifiedBy>
  <cp:revision>2</cp:revision>
  <cp:lastPrinted>2017-11-29T09:24:00Z</cp:lastPrinted>
  <dcterms:created xsi:type="dcterms:W3CDTF">2019-05-17T11:01:00Z</dcterms:created>
  <dcterms:modified xsi:type="dcterms:W3CDTF">2019-05-17T11:01:00Z</dcterms:modified>
</cp:coreProperties>
</file>